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7A1B9032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22489C">
        <w:rPr>
          <w:rFonts w:ascii="Century Gothic" w:hAnsi="Century Gothic" w:cs="Calibri"/>
          <w:szCs w:val="20"/>
        </w:rPr>
        <w:t>JAVNA AGENCIJA REPUBLIKE SLOVENIJE ZA VARNOST PROMETA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576A7ECB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22489C">
        <w:rPr>
          <w:rFonts w:ascii="Century Gothic" w:hAnsi="Century Gothic" w:cs="Calibri"/>
          <w:szCs w:val="20"/>
        </w:rPr>
        <w:t>DINAMIČNI NABAVNI SISTEM ZA NAKUP PROMOCIJSKEGA MATERIALA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lastRenderedPageBreak/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EA71072" w14:textId="77777777" w:rsidR="0022489C" w:rsidRPr="00DB1332" w:rsidRDefault="0022489C" w:rsidP="0022489C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JAVNA AGENCIJA REPUBLIKE SLOVENIJE ZA VARNOST PROMETA</w:t>
      </w:r>
    </w:p>
    <w:p w14:paraId="5A2E9FC8" w14:textId="77777777" w:rsidR="0022489C" w:rsidRPr="00DB1332" w:rsidRDefault="0022489C" w:rsidP="0022489C">
      <w:pPr>
        <w:ind w:left="284"/>
        <w:jc w:val="both"/>
        <w:rPr>
          <w:rFonts w:ascii="Century Gothic" w:hAnsi="Century Gothic" w:cs="Arial"/>
          <w:szCs w:val="20"/>
        </w:rPr>
      </w:pPr>
    </w:p>
    <w:p w14:paraId="49B4A89A" w14:textId="77777777" w:rsidR="0022489C" w:rsidRDefault="0022489C" w:rsidP="0022489C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>
        <w:rPr>
          <w:rFonts w:ascii="Century Gothic" w:hAnsi="Century Gothic" w:cs="Calibri"/>
          <w:szCs w:val="20"/>
        </w:rPr>
        <w:t>DINAMIČNI NABAVNI SISTEM ZA NAKUP PROMOCIJSKEGA MATERIALA</w:t>
      </w:r>
    </w:p>
    <w:p w14:paraId="63CD4D91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5625A830" w14:textId="77777777" w:rsidR="00103DE1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F4203" w14:textId="77777777" w:rsidR="004C29C0" w:rsidRPr="00EC6066" w:rsidRDefault="004C29C0" w:rsidP="006538C7">
      <w:r>
        <w:separator/>
      </w:r>
    </w:p>
  </w:endnote>
  <w:endnote w:type="continuationSeparator" w:id="0">
    <w:p w14:paraId="77F27B63" w14:textId="77777777" w:rsidR="004C29C0" w:rsidRPr="00EC6066" w:rsidRDefault="004C29C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8A06" w14:textId="77777777" w:rsidR="004C29C0" w:rsidRPr="00EC6066" w:rsidRDefault="004C29C0" w:rsidP="006538C7">
      <w:r>
        <w:separator/>
      </w:r>
    </w:p>
  </w:footnote>
  <w:footnote w:type="continuationSeparator" w:id="0">
    <w:p w14:paraId="4FD303DD" w14:textId="77777777" w:rsidR="004C29C0" w:rsidRPr="00EC6066" w:rsidRDefault="004C29C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035709">
    <w:abstractNumId w:val="2"/>
  </w:num>
  <w:num w:numId="2" w16cid:durableId="151528469">
    <w:abstractNumId w:val="0"/>
  </w:num>
  <w:num w:numId="3" w16cid:durableId="1264339510">
    <w:abstractNumId w:val="4"/>
  </w:num>
  <w:num w:numId="4" w16cid:durableId="983319117">
    <w:abstractNumId w:val="1"/>
  </w:num>
  <w:num w:numId="5" w16cid:durableId="17188960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200B80"/>
    <w:rsid w:val="00207BE4"/>
    <w:rsid w:val="0022489C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4836"/>
    <w:rsid w:val="004C29C0"/>
    <w:rsid w:val="004F7ADD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2489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25</cp:revision>
  <dcterms:created xsi:type="dcterms:W3CDTF">2018-06-27T19:26:00Z</dcterms:created>
  <dcterms:modified xsi:type="dcterms:W3CDTF">2022-05-18T06:46:00Z</dcterms:modified>
</cp:coreProperties>
</file>